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华文中宋" w:eastAsia="方正小标宋简体" w:cs="方正小标宋简体"/>
          <w:sz w:val="42"/>
          <w:szCs w:val="42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42"/>
          <w:szCs w:val="42"/>
          <w:lang w:eastAsia="zh-CN"/>
        </w:rPr>
        <w:t>广东省</w:t>
      </w:r>
      <w:r>
        <w:rPr>
          <w:rFonts w:hint="eastAsia" w:ascii="方正小标宋简体" w:hAnsi="华文中宋" w:eastAsia="方正小标宋简体" w:cs="方正小标宋简体"/>
          <w:sz w:val="42"/>
          <w:szCs w:val="42"/>
        </w:rPr>
        <w:t>全国地方志系统先进集体和先进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 w:cs="方正小标宋简体"/>
          <w:sz w:val="42"/>
          <w:szCs w:val="42"/>
        </w:rPr>
      </w:pPr>
      <w:r>
        <w:rPr>
          <w:rFonts w:hint="eastAsia" w:ascii="方正小标宋简体" w:hAnsi="华文中宋" w:eastAsia="方正小标宋简体" w:cs="方正小标宋简体"/>
          <w:sz w:val="42"/>
          <w:szCs w:val="42"/>
        </w:rPr>
        <w:t>工作者评选表彰</w:t>
      </w:r>
      <w:r>
        <w:rPr>
          <w:rFonts w:hint="eastAsia" w:ascii="方正小标宋简体" w:hAnsi="华文中宋" w:eastAsia="方正小标宋简体" w:cs="方正小标宋简体"/>
          <w:sz w:val="42"/>
          <w:szCs w:val="42"/>
          <w:lang w:eastAsia="zh-CN"/>
        </w:rPr>
        <w:t>推荐</w:t>
      </w:r>
      <w:r>
        <w:rPr>
          <w:rFonts w:hint="eastAsia" w:ascii="方正小标宋简体" w:hAnsi="华文中宋" w:eastAsia="方正小标宋简体" w:cs="方正小标宋简体"/>
          <w:sz w:val="42"/>
          <w:szCs w:val="42"/>
        </w:rPr>
        <w:t>工作领导小组</w:t>
      </w:r>
    </w:p>
    <w:p>
      <w:pPr>
        <w:spacing w:line="700" w:lineRule="exact"/>
        <w:jc w:val="center"/>
        <w:rPr>
          <w:rFonts w:ascii="方正小标宋简体" w:hAnsi="华文中宋" w:eastAsia="方正小标宋简体"/>
          <w:sz w:val="42"/>
          <w:szCs w:val="42"/>
        </w:rPr>
      </w:pPr>
      <w:r>
        <w:rPr>
          <w:rFonts w:hint="eastAsia" w:ascii="方正小标宋简体" w:hAnsi="华文中宋" w:eastAsia="方正小标宋简体" w:cs="方正小标宋简体"/>
          <w:sz w:val="42"/>
          <w:szCs w:val="42"/>
        </w:rPr>
        <w:t>及其办公室成员名单</w:t>
      </w:r>
    </w:p>
    <w:bookmarkEnd w:id="0"/>
    <w:p>
      <w:pPr>
        <w:rPr>
          <w:rFonts w:ascii="楷体_GB2312" w:eastAsia="楷体_GB2312"/>
          <w:b/>
          <w:bCs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领导小组：</w:t>
      </w:r>
    </w:p>
    <w:p>
      <w:pPr>
        <w:spacing w:line="560" w:lineRule="exact"/>
        <w:ind w:left="3198" w:leftChars="304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组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长</w:t>
      </w:r>
      <w:r>
        <w:rPr>
          <w:rFonts w:ascii="仿宋_GB2312" w:eastAsia="仿宋_GB2312" w:cs="仿宋_GB2312"/>
          <w:sz w:val="32"/>
          <w:szCs w:val="32"/>
        </w:rPr>
        <w:t xml:space="preserve">: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陈华康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省地方志办党组书记、主任</w:t>
      </w:r>
    </w:p>
    <w:p>
      <w:pPr>
        <w:spacing w:line="560" w:lineRule="exact"/>
        <w:ind w:left="3198" w:leftChars="304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副组长</w:t>
      </w:r>
      <w:r>
        <w:rPr>
          <w:rFonts w:ascii="仿宋_GB2312" w:eastAsia="仿宋_GB2312" w:cs="仿宋_GB2312"/>
          <w:sz w:val="32"/>
          <w:szCs w:val="32"/>
        </w:rPr>
        <w:t xml:space="preserve">: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郑朝阳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eastAsia="仿宋_GB2312" w:cs="仿宋_GB2312"/>
          <w:sz w:val="32"/>
          <w:szCs w:val="32"/>
        </w:rPr>
        <w:t>人力资源社会保障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厅一级巡视员</w:t>
      </w:r>
    </w:p>
    <w:p>
      <w:pPr>
        <w:spacing w:line="560" w:lineRule="exact"/>
        <w:ind w:left="3195" w:leftChars="912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丘洪松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省地方志办党组成员、副主任</w:t>
      </w:r>
    </w:p>
    <w:p>
      <w:pPr>
        <w:spacing w:line="560" w:lineRule="exact"/>
        <w:ind w:left="3195" w:leftChars="912" w:hanging="1280" w:hanging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邱家秋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地方志办二级巡视员</w:t>
      </w:r>
    </w:p>
    <w:p>
      <w:pPr>
        <w:spacing w:line="560" w:lineRule="exact"/>
        <w:ind w:left="3198" w:leftChars="304" w:hanging="2560" w:hangingChars="800"/>
        <w:rPr>
          <w:rFonts w:hint="eastAsia" w:asci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成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员：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胡美娟</w:t>
      </w:r>
      <w:r>
        <w:rPr>
          <w:rFonts w:hint="eastAsia" w:ascii="仿宋_GB2312" w:eastAsia="仿宋_GB2312" w:cs="仿宋_GB2312"/>
          <w:spacing w:val="-10"/>
          <w:sz w:val="32"/>
          <w:szCs w:val="32"/>
          <w:lang w:val="en-US" w:eastAsia="zh-CN"/>
        </w:rPr>
        <w:t xml:space="preserve">  省</w:t>
      </w:r>
      <w:r>
        <w:rPr>
          <w:rFonts w:hint="eastAsia" w:ascii="仿宋_GB2312" w:eastAsia="仿宋_GB2312" w:cs="仿宋_GB2312"/>
          <w:spacing w:val="-10"/>
          <w:sz w:val="32"/>
          <w:szCs w:val="32"/>
        </w:rPr>
        <w:t>人力资源社会保障</w:t>
      </w:r>
      <w:r>
        <w:rPr>
          <w:rFonts w:hint="eastAsia" w:ascii="仿宋_GB2312" w:eastAsia="仿宋_GB2312" w:cs="仿宋_GB2312"/>
          <w:spacing w:val="-10"/>
          <w:sz w:val="32"/>
          <w:szCs w:val="32"/>
          <w:lang w:eastAsia="zh-CN"/>
        </w:rPr>
        <w:t>厅省</w:t>
      </w:r>
      <w:r>
        <w:rPr>
          <w:rFonts w:hint="eastAsia" w:ascii="仿宋_GB2312" w:eastAsia="仿宋_GB2312" w:cs="仿宋_GB2312"/>
          <w:spacing w:val="-10"/>
          <w:sz w:val="32"/>
          <w:szCs w:val="32"/>
        </w:rPr>
        <w:t>表彰奖励</w:t>
      </w:r>
    </w:p>
    <w:p>
      <w:pPr>
        <w:spacing w:line="560" w:lineRule="exact"/>
        <w:ind w:left="3192" w:leftChars="1520" w:firstLine="0" w:firstLineChars="0"/>
        <w:rPr>
          <w:rFonts w:hint="eastAsia" w:asci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eastAsia="仿宋_GB2312" w:cs="仿宋_GB2312"/>
          <w:spacing w:val="-10"/>
          <w:sz w:val="32"/>
          <w:szCs w:val="32"/>
        </w:rPr>
        <w:t>办公室主任</w:t>
      </w:r>
    </w:p>
    <w:p>
      <w:pPr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王道钰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省地方志办人事秘书处处长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幸英鸾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省地方志办机关党委专职副书记、</w:t>
      </w:r>
    </w:p>
    <w:p>
      <w:pPr>
        <w:spacing w:line="56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纪委书记</w:t>
      </w:r>
    </w:p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领导小组办公室：</w:t>
      </w:r>
    </w:p>
    <w:p>
      <w:pPr>
        <w:spacing w:line="540" w:lineRule="exact"/>
        <w:ind w:left="3198" w:leftChars="304" w:hanging="2560" w:hangingChars="8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　任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pacing w:val="-10"/>
          <w:sz w:val="32"/>
          <w:szCs w:val="32"/>
          <w:lang w:eastAsia="zh-CN"/>
        </w:rPr>
        <w:t>王道钰</w:t>
      </w:r>
      <w:r>
        <w:rPr>
          <w:rFonts w:ascii="仿宋_GB2312" w:eastAsia="仿宋_GB2312" w:cs="仿宋_GB2312"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pacing w:val="-10"/>
          <w:sz w:val="32"/>
          <w:szCs w:val="32"/>
        </w:rPr>
        <w:t>（兼）</w:t>
      </w:r>
    </w:p>
    <w:p>
      <w:pPr>
        <w:spacing w:line="540" w:lineRule="exact"/>
        <w:ind w:left="3198" w:leftChars="304" w:hanging="2560" w:hangingChars="8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副主任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：幸英鸾</w:t>
      </w:r>
      <w:r>
        <w:rPr>
          <w:rFonts w:hint="eastAsia" w:ascii="仿宋_GB2312" w:eastAsia="仿宋_GB2312" w:cs="仿宋_GB2312"/>
          <w:sz w:val="32"/>
          <w:szCs w:val="32"/>
        </w:rPr>
        <w:t>（兼）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成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员：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刘凤霞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20"/>
          <w:sz w:val="32"/>
          <w:szCs w:val="32"/>
          <w:lang w:eastAsia="zh-CN"/>
        </w:rPr>
        <w:t>省地方志办人事秘书处副处长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程玉乾  </w:t>
      </w:r>
      <w:r>
        <w:rPr>
          <w:rFonts w:hint="eastAsia" w:ascii="仿宋_GB2312" w:eastAsia="仿宋_GB2312" w:cs="仿宋_GB2312"/>
          <w:spacing w:val="-10"/>
          <w:sz w:val="32"/>
          <w:szCs w:val="32"/>
          <w:lang w:val="en-US" w:eastAsia="zh-CN"/>
        </w:rPr>
        <w:t>省</w:t>
      </w:r>
      <w:r>
        <w:rPr>
          <w:rFonts w:hint="eastAsia" w:ascii="仿宋_GB2312" w:eastAsia="仿宋_GB2312" w:cs="仿宋_GB2312"/>
          <w:spacing w:val="-10"/>
          <w:sz w:val="32"/>
          <w:szCs w:val="32"/>
        </w:rPr>
        <w:t>人力资源社会保障</w:t>
      </w:r>
      <w:r>
        <w:rPr>
          <w:rFonts w:hint="eastAsia" w:ascii="仿宋_GB2312" w:eastAsia="仿宋_GB2312" w:cs="仿宋_GB2312"/>
          <w:spacing w:val="-10"/>
          <w:sz w:val="32"/>
          <w:szCs w:val="32"/>
          <w:lang w:eastAsia="zh-CN"/>
        </w:rPr>
        <w:t>厅省</w:t>
      </w:r>
      <w:r>
        <w:rPr>
          <w:rFonts w:hint="eastAsia" w:ascii="仿宋_GB2312" w:eastAsia="仿宋_GB2312" w:cs="仿宋_GB2312"/>
          <w:spacing w:val="-10"/>
          <w:sz w:val="32"/>
          <w:szCs w:val="32"/>
        </w:rPr>
        <w:t>表彰奖励</w:t>
      </w:r>
    </w:p>
    <w:p>
      <w:pPr>
        <w:spacing w:line="560" w:lineRule="exact"/>
        <w:ind w:firstLine="3300" w:firstLineChars="1100"/>
        <w:rPr>
          <w:rFonts w:ascii="仿宋_GB2312" w:eastAsia="仿宋_GB2312"/>
          <w:spacing w:val="-10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pacing w:val="-10"/>
          <w:sz w:val="32"/>
          <w:szCs w:val="32"/>
        </w:rPr>
        <w:t>办公室</w:t>
      </w:r>
      <w:r>
        <w:rPr>
          <w:rFonts w:hint="eastAsia" w:ascii="仿宋_GB2312" w:eastAsia="仿宋_GB2312" w:cs="仿宋_GB2312"/>
          <w:spacing w:val="-10"/>
          <w:sz w:val="32"/>
          <w:szCs w:val="32"/>
          <w:lang w:eastAsia="zh-CN"/>
        </w:rPr>
        <w:t>四级调研员</w:t>
      </w:r>
      <w:r>
        <w:rPr>
          <w:rFonts w:hint="eastAsia" w:ascii="仿宋_GB2312" w:eastAsia="仿宋_GB2312" w:cs="仿宋_GB2312"/>
          <w:spacing w:val="-10"/>
          <w:sz w:val="32"/>
          <w:szCs w:val="32"/>
          <w:lang w:val="en-US" w:eastAsia="zh-CN"/>
        </w:rPr>
        <w:t xml:space="preserve"> </w:t>
      </w:r>
    </w:p>
    <w:p>
      <w:pPr>
        <w:ind w:firstLine="1920" w:firstLineChars="600"/>
        <w:rPr>
          <w:rFonts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刘合海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20"/>
          <w:sz w:val="32"/>
          <w:szCs w:val="32"/>
          <w:lang w:eastAsia="zh-CN"/>
        </w:rPr>
        <w:t>省地方志办人事秘书处一级主任科员</w:t>
      </w:r>
    </w:p>
    <w:p>
      <w:pPr>
        <w:ind w:left="3200" w:hanging="3200" w:hangingChars="1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黄佩德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20"/>
          <w:sz w:val="32"/>
          <w:szCs w:val="32"/>
          <w:lang w:eastAsia="zh-CN"/>
        </w:rPr>
        <w:t>省地方志办人事秘书处一级主任科员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86ADC"/>
    <w:rsid w:val="499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2020-11-03T02:59:00Z</dcterms:created>
  <dc:creator>_MT_</dc:creator>
  <cp:lastModifiedBy>_MT_</cp:lastModifiedBy>
  <dcterms:modified xsi:type="dcterms:W3CDTF">2020-11-03T02:59:57Z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