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件</w:t>
      </w:r>
    </w:p>
    <w:p>
      <w:pPr>
        <w:spacing w:line="520" w:lineRule="exact"/>
        <w:ind w:firstLine="0" w:firstLineChars="0"/>
        <w:jc w:val="center"/>
        <w:rPr>
          <w:rFonts w:hint="eastAsia" w:ascii="宋体" w:hAnsi="宋体"/>
          <w:color w:val="000000"/>
          <w:sz w:val="24"/>
          <w:szCs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广东省省情专家库专家推荐表</w:t>
      </w:r>
    </w:p>
    <w:bookmarkEnd w:id="0"/>
    <w:tbl>
      <w:tblPr>
        <w:tblStyle w:val="2"/>
        <w:tblW w:w="0" w:type="auto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2761"/>
        <w:gridCol w:w="1379"/>
        <w:gridCol w:w="705"/>
        <w:gridCol w:w="99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6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60" w:lineRule="exact"/>
              <w:rPr>
                <w:rFonts w:ascii="宋体" w:hAnsi="宋体"/>
                <w:color w:val="000000"/>
                <w:spacing w:val="14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性 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6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6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6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60" w:lineRule="exact"/>
              <w:jc w:val="center"/>
              <w:rPr>
                <w:rFonts w:ascii="宋体" w:hAnsi="宋体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0"/>
                <w:sz w:val="28"/>
                <w:szCs w:val="28"/>
              </w:rPr>
              <w:t>工作单位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60" w:lineRule="exact"/>
              <w:rPr>
                <w:rFonts w:hint="eastAsia" w:ascii="宋体" w:hAnsi="宋体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6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8"/>
                <w:szCs w:val="28"/>
              </w:rPr>
              <w:t>职务、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6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4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近年主要研究成果</w:t>
            </w:r>
          </w:p>
        </w:tc>
        <w:tc>
          <w:tcPr>
            <w:tcW w:w="6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9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主要奖惩情况</w:t>
            </w:r>
          </w:p>
        </w:tc>
        <w:tc>
          <w:tcPr>
            <w:tcW w:w="6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54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所在单位推荐意见</w:t>
            </w:r>
          </w:p>
        </w:tc>
        <w:tc>
          <w:tcPr>
            <w:tcW w:w="6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21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省地方志办意见</w:t>
            </w:r>
          </w:p>
        </w:tc>
        <w:tc>
          <w:tcPr>
            <w:tcW w:w="6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                          广东省人民政府地方志办公室  2021年</w:t>
      </w:r>
      <w:r>
        <w:rPr>
          <w:rFonts w:hint="eastAsia"/>
          <w:color w:val="000000"/>
          <w:sz w:val="24"/>
          <w:szCs w:val="24"/>
          <w:lang w:val="en-US" w:eastAsia="zh-CN"/>
        </w:rPr>
        <w:t>9</w:t>
      </w:r>
      <w:r>
        <w:rPr>
          <w:rFonts w:hint="eastAsia"/>
          <w:color w:val="000000"/>
          <w:sz w:val="24"/>
          <w:szCs w:val="24"/>
        </w:rPr>
        <w:t>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51D4D"/>
    <w:rsid w:val="2815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2021-09-26T06:44:00Z</dcterms:created>
  <dc:creator>Aily Bunny</dc:creator>
  <cp:lastModifiedBy>Aily Bunny</cp:lastModifiedBy>
  <dcterms:modified xsi:type="dcterms:W3CDTF">2021-09-26T06:44:30Z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0BF0B2A3BEC34FDCBCAAAE85159C1C82</vt:lpwstr>
  </property>
</Properties>
</file>