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center"/>
        <w:rPr>
          <w:rFonts w:hint="eastAsia" w:ascii="方正小标宋简体" w:hAnsi="方正小标宋简体" w:eastAsia="方正小标宋简体" w:cs="方正小标宋简体"/>
          <w:i w:val="0"/>
          <w:iCs w:val="0"/>
          <w:caps w:val="0"/>
          <w:color w:val="424242"/>
          <w:spacing w:val="0"/>
          <w:sz w:val="44"/>
          <w:szCs w:val="44"/>
          <w:u w:val="none"/>
        </w:rPr>
      </w:pPr>
      <w:r>
        <w:rPr>
          <w:rStyle w:val="7"/>
          <w:rFonts w:hint="eastAsia" w:ascii="方正小标宋简体" w:hAnsi="方正小标宋简体" w:eastAsia="方正小标宋简体" w:cs="方正小标宋简体"/>
          <w:b w:val="0"/>
          <w:bCs/>
          <w:i w:val="0"/>
          <w:iCs w:val="0"/>
          <w:caps w:val="0"/>
          <w:color w:val="424242"/>
          <w:spacing w:val="0"/>
          <w:sz w:val="44"/>
          <w:szCs w:val="44"/>
          <w:u w:val="none"/>
          <w:shd w:val="clear" w:fill="FFFFFF"/>
        </w:rPr>
        <w:t>广东省人民政府令</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i w:val="0"/>
          <w:iCs w:val="0"/>
          <w:caps w:val="0"/>
          <w:color w:val="1E1E1E"/>
          <w:spacing w:val="0"/>
          <w:kern w:val="0"/>
          <w:sz w:val="32"/>
          <w:szCs w:val="32"/>
          <w:shd w:val="clear" w:fill="FFFFFF"/>
          <w:lang w:val="en-US" w:eastAsia="zh-CN" w:bidi="ar"/>
        </w:rPr>
      </w:pPr>
      <w:r>
        <w:rPr>
          <w:rFonts w:hint="eastAsia" w:ascii="仿宋_GB2312" w:hAnsi="仿宋_GB2312" w:eastAsia="仿宋_GB2312" w:cs="仿宋_GB2312"/>
          <w:i w:val="0"/>
          <w:iCs w:val="0"/>
          <w:caps w:val="0"/>
          <w:color w:val="1E1E1E"/>
          <w:spacing w:val="0"/>
          <w:kern w:val="0"/>
          <w:sz w:val="32"/>
          <w:szCs w:val="32"/>
          <w:shd w:val="clear" w:fill="FFFFFF"/>
          <w:lang w:val="en-US" w:eastAsia="zh-CN" w:bidi="ar"/>
        </w:rPr>
        <w:t>第120号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420" w:lineRule="atLeast"/>
        <w:ind w:left="0" w:right="0" w:firstLine="0"/>
        <w:jc w:val="both"/>
        <w:rPr>
          <w:rFonts w:hint="eastAsia" w:ascii="仿宋_GB2312" w:hAnsi="仿宋_GB2312" w:eastAsia="仿宋_GB2312" w:cs="仿宋_GB2312"/>
          <w:i w:val="0"/>
          <w:iCs w:val="0"/>
          <w:caps w:val="0"/>
          <w:color w:val="424242"/>
          <w:spacing w:val="0"/>
          <w:sz w:val="32"/>
          <w:szCs w:val="32"/>
          <w:u w:val="none"/>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kern w:val="0"/>
          <w:sz w:val="32"/>
          <w:szCs w:val="32"/>
          <w:shd w:val="clear" w:fill="FFFFFF"/>
          <w:lang w:val="en-US" w:eastAsia="zh-CN" w:bidi="ar"/>
        </w:rPr>
      </w:pPr>
      <w:r>
        <w:rPr>
          <w:rFonts w:hint="eastAsia" w:ascii="仿宋_GB2312" w:hAnsi="仿宋_GB2312" w:eastAsia="仿宋_GB2312" w:cs="仿宋_GB2312"/>
          <w:i w:val="0"/>
          <w:iCs w:val="0"/>
          <w:caps w:val="0"/>
          <w:color w:val="1E1E1E"/>
          <w:spacing w:val="0"/>
          <w:kern w:val="0"/>
          <w:sz w:val="32"/>
          <w:szCs w:val="32"/>
          <w:shd w:val="clear" w:fill="FFFFFF"/>
          <w:lang w:val="en-US" w:eastAsia="zh-CN" w:bidi="ar"/>
        </w:rPr>
        <w:t>《广东省地方志工作规定》已经2007年11月5日广东省人民政府第十届126次常务会议通过，现予发布，自2008年1月1日起施行。</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kern w:val="0"/>
          <w:sz w:val="32"/>
          <w:szCs w:val="32"/>
          <w:shd w:val="clear" w:fill="FFFFFF"/>
          <w:lang w:val="en-US" w:eastAsia="zh-CN" w:bidi="ar"/>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kern w:val="0"/>
          <w:sz w:val="32"/>
          <w:szCs w:val="32"/>
          <w:shd w:val="clear" w:fill="FFFFFF"/>
          <w:lang w:val="en-US" w:eastAsia="zh-CN" w:bidi="ar"/>
        </w:rPr>
      </w:pPr>
      <w:r>
        <w:rPr>
          <w:rFonts w:hint="eastAsia" w:ascii="仿宋_GB2312" w:hAnsi="仿宋_GB2312" w:eastAsia="仿宋_GB2312" w:cs="仿宋_GB2312"/>
          <w:i w:val="0"/>
          <w:iCs w:val="0"/>
          <w:caps w:val="0"/>
          <w:color w:val="1E1E1E"/>
          <w:spacing w:val="0"/>
          <w:kern w:val="0"/>
          <w:sz w:val="32"/>
          <w:szCs w:val="32"/>
          <w:shd w:val="clear" w:fill="FFFFFF"/>
          <w:lang w:val="en-US" w:eastAsia="zh-CN" w:bidi="ar"/>
        </w:rPr>
        <w:t xml:space="preserve">                                  省长 黄华华</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5120" w:firstLineChars="1600"/>
        <w:jc w:val="both"/>
        <w:textAlignment w:val="auto"/>
        <w:rPr>
          <w:rFonts w:hint="eastAsia" w:ascii="仿宋_GB2312" w:hAnsi="仿宋_GB2312" w:eastAsia="仿宋_GB2312" w:cs="仿宋_GB2312"/>
          <w:i w:val="0"/>
          <w:iCs w:val="0"/>
          <w:caps w:val="0"/>
          <w:color w:val="1E1E1E"/>
          <w:spacing w:val="0"/>
          <w:kern w:val="0"/>
          <w:sz w:val="32"/>
          <w:szCs w:val="32"/>
          <w:shd w:val="clear" w:fill="FFFFFF"/>
          <w:lang w:val="en-US" w:eastAsia="zh-CN" w:bidi="ar"/>
        </w:rPr>
      </w:pPr>
      <w:r>
        <w:rPr>
          <w:rFonts w:hint="eastAsia" w:ascii="仿宋_GB2312" w:hAnsi="仿宋_GB2312" w:eastAsia="仿宋_GB2312" w:cs="仿宋_GB2312"/>
          <w:i w:val="0"/>
          <w:iCs w:val="0"/>
          <w:caps w:val="0"/>
          <w:color w:val="1E1E1E"/>
          <w:spacing w:val="0"/>
          <w:kern w:val="0"/>
          <w:sz w:val="32"/>
          <w:szCs w:val="32"/>
          <w:shd w:val="clear" w:fill="FFFFFF"/>
          <w:lang w:val="en-US" w:eastAsia="zh-CN" w:bidi="ar"/>
        </w:rPr>
        <w:t>二OO七年十一月二十一日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424242"/>
          <w:spacing w:val="0"/>
          <w:sz w:val="32"/>
          <w:szCs w:val="32"/>
          <w:u w:val="none"/>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i w:val="0"/>
          <w:iCs w:val="0"/>
          <w:caps w:val="0"/>
          <w:color w:val="424242"/>
          <w:spacing w:val="0"/>
          <w:sz w:val="44"/>
          <w:szCs w:val="44"/>
          <w:u w:val="none"/>
        </w:rPr>
      </w:pPr>
      <w:r>
        <w:rPr>
          <w:rStyle w:val="7"/>
          <w:rFonts w:hint="eastAsia" w:ascii="方正小标宋简体" w:hAnsi="方正小标宋简体" w:eastAsia="方正小标宋简体" w:cs="方正小标宋简体"/>
          <w:b w:val="0"/>
          <w:bCs/>
          <w:i w:val="0"/>
          <w:iCs w:val="0"/>
          <w:caps w:val="0"/>
          <w:color w:val="424242"/>
          <w:spacing w:val="0"/>
          <w:sz w:val="44"/>
          <w:szCs w:val="44"/>
          <w:u w:val="none"/>
          <w:shd w:val="clear" w:fill="FFFFFF"/>
        </w:rPr>
        <w:t>广东省地方志工作规定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424242"/>
          <w:spacing w:val="0"/>
          <w:sz w:val="32"/>
          <w:szCs w:val="32"/>
          <w:u w:val="none"/>
        </w:rPr>
      </w:pP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kern w:val="0"/>
          <w:sz w:val="32"/>
          <w:szCs w:val="32"/>
          <w:shd w:val="clear" w:fill="FFFFFF"/>
          <w:lang w:val="en-US" w:eastAsia="zh-CN" w:bidi="ar"/>
        </w:rPr>
      </w:pPr>
      <w:r>
        <w:rPr>
          <w:rFonts w:hint="eastAsia" w:ascii="仿宋_GB2312" w:hAnsi="仿宋_GB2312" w:eastAsia="仿宋_GB2312" w:cs="仿宋_GB2312"/>
          <w:i w:val="0"/>
          <w:iCs w:val="0"/>
          <w:caps w:val="0"/>
          <w:color w:val="1E1E1E"/>
          <w:spacing w:val="0"/>
          <w:kern w:val="0"/>
          <w:sz w:val="32"/>
          <w:szCs w:val="32"/>
          <w:shd w:val="clear" w:fill="FFFFFF"/>
          <w:lang w:val="en-US" w:eastAsia="zh-CN" w:bidi="ar"/>
        </w:rPr>
        <w:t>第一条 为了全面、客观、系统地编纂地方志，科学、合理地开发利用地方志资源，根据国务院《地方志工作条例》，结合本省实际，制定本规定。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kern w:val="0"/>
          <w:sz w:val="32"/>
          <w:szCs w:val="32"/>
          <w:shd w:val="clear" w:fill="FFFFFF"/>
          <w:lang w:val="en-US" w:eastAsia="zh-CN" w:bidi="ar"/>
        </w:rPr>
      </w:pPr>
      <w:r>
        <w:rPr>
          <w:rFonts w:hint="eastAsia" w:ascii="仿宋_GB2312" w:hAnsi="仿宋_GB2312" w:eastAsia="仿宋_GB2312" w:cs="仿宋_GB2312"/>
          <w:i w:val="0"/>
          <w:iCs w:val="0"/>
          <w:caps w:val="0"/>
          <w:color w:val="1E1E1E"/>
          <w:spacing w:val="0"/>
          <w:kern w:val="0"/>
          <w:sz w:val="32"/>
          <w:szCs w:val="32"/>
          <w:shd w:val="clear" w:fill="FFFFFF"/>
          <w:lang w:val="en-US" w:eastAsia="zh-CN" w:bidi="ar"/>
        </w:rPr>
        <w:t>第二条 本省行政区域内地方志的组织编纂、管理和开发利用工作，适用本规定。</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kern w:val="0"/>
          <w:sz w:val="32"/>
          <w:szCs w:val="32"/>
          <w:shd w:val="clear" w:fill="FFFFFF"/>
          <w:lang w:val="en-US" w:eastAsia="zh-CN" w:bidi="ar"/>
        </w:rPr>
      </w:pPr>
      <w:r>
        <w:rPr>
          <w:rFonts w:hint="eastAsia" w:ascii="仿宋_GB2312" w:hAnsi="仿宋_GB2312" w:eastAsia="仿宋_GB2312" w:cs="仿宋_GB2312"/>
          <w:i w:val="0"/>
          <w:iCs w:val="0"/>
          <w:caps w:val="0"/>
          <w:color w:val="1E1E1E"/>
          <w:spacing w:val="0"/>
          <w:kern w:val="0"/>
          <w:sz w:val="32"/>
          <w:szCs w:val="32"/>
          <w:shd w:val="clear" w:fill="FFFFFF"/>
          <w:lang w:val="en-US" w:eastAsia="zh-CN" w:bidi="ar"/>
        </w:rPr>
        <w:t>第三条 本规定所称地方志，包括地方志书、地方综合年鉴。</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kern w:val="0"/>
          <w:sz w:val="32"/>
          <w:szCs w:val="32"/>
          <w:shd w:val="clear" w:fill="FFFFFF"/>
          <w:lang w:val="en-US" w:eastAsia="zh-CN" w:bidi="ar"/>
        </w:rPr>
      </w:pPr>
      <w:r>
        <w:rPr>
          <w:rFonts w:hint="eastAsia" w:ascii="仿宋_GB2312" w:hAnsi="仿宋_GB2312" w:eastAsia="仿宋_GB2312" w:cs="仿宋_GB2312"/>
          <w:i w:val="0"/>
          <w:iCs w:val="0"/>
          <w:caps w:val="0"/>
          <w:color w:val="1E1E1E"/>
          <w:spacing w:val="0"/>
          <w:kern w:val="0"/>
          <w:sz w:val="32"/>
          <w:szCs w:val="32"/>
          <w:shd w:val="clear" w:fill="FFFFFF"/>
          <w:lang w:val="en-US" w:eastAsia="zh-CN" w:bidi="ar"/>
        </w:rPr>
        <w:t>地方志书，指全面系统地记述本行政区域自然、政治、经济、文化、社会的历史与现状的资料性文献。</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kern w:val="0"/>
          <w:sz w:val="32"/>
          <w:szCs w:val="32"/>
          <w:shd w:val="clear" w:fill="FFFFFF"/>
          <w:lang w:val="en-US" w:eastAsia="zh-CN" w:bidi="ar"/>
        </w:rPr>
      </w:pPr>
      <w:r>
        <w:rPr>
          <w:rFonts w:hint="eastAsia" w:ascii="仿宋_GB2312" w:hAnsi="仿宋_GB2312" w:eastAsia="仿宋_GB2312" w:cs="仿宋_GB2312"/>
          <w:i w:val="0"/>
          <w:iCs w:val="0"/>
          <w:caps w:val="0"/>
          <w:color w:val="1E1E1E"/>
          <w:spacing w:val="0"/>
          <w:kern w:val="0"/>
          <w:sz w:val="32"/>
          <w:szCs w:val="32"/>
          <w:shd w:val="clear" w:fill="FFFFFF"/>
          <w:lang w:val="en-US" w:eastAsia="zh-CN" w:bidi="ar"/>
        </w:rPr>
        <w:t>地方综合年鉴，指系统记述本行政区域自然、政治、经济、文化、社会等方面情况的年度资料性文献。</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kern w:val="0"/>
          <w:sz w:val="32"/>
          <w:szCs w:val="32"/>
          <w:shd w:val="clear" w:fill="FFFFFF"/>
          <w:lang w:val="en-US" w:eastAsia="zh-CN" w:bidi="ar"/>
        </w:rPr>
      </w:pPr>
      <w:r>
        <w:rPr>
          <w:rFonts w:hint="eastAsia" w:ascii="仿宋_GB2312" w:hAnsi="仿宋_GB2312" w:eastAsia="仿宋_GB2312" w:cs="仿宋_GB2312"/>
          <w:i w:val="0"/>
          <w:iCs w:val="0"/>
          <w:caps w:val="0"/>
          <w:color w:val="1E1E1E"/>
          <w:spacing w:val="0"/>
          <w:kern w:val="0"/>
          <w:sz w:val="32"/>
          <w:szCs w:val="32"/>
          <w:shd w:val="clear" w:fill="FFFFFF"/>
          <w:lang w:val="en-US" w:eastAsia="zh-CN" w:bidi="ar"/>
        </w:rPr>
        <w:t>第四条 县级以上人民政府应当加强对本行政区域地方志工作的领导，将地方志工作纳入当地经济社会发展规划和年度工作计划，把地方志工作所需经费列入本级财政预算，健全地方志工作机构，保障地方志工作条件。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kern w:val="0"/>
          <w:sz w:val="32"/>
          <w:szCs w:val="32"/>
          <w:shd w:val="clear" w:fill="FFFFFF"/>
          <w:lang w:val="en-US" w:eastAsia="zh-CN" w:bidi="ar"/>
        </w:rPr>
      </w:pPr>
      <w:r>
        <w:rPr>
          <w:rFonts w:hint="eastAsia" w:ascii="仿宋_GB2312" w:hAnsi="仿宋_GB2312" w:eastAsia="仿宋_GB2312" w:cs="仿宋_GB2312"/>
          <w:i w:val="0"/>
          <w:iCs w:val="0"/>
          <w:caps w:val="0"/>
          <w:color w:val="1E1E1E"/>
          <w:spacing w:val="0"/>
          <w:kern w:val="0"/>
          <w:sz w:val="32"/>
          <w:szCs w:val="32"/>
          <w:shd w:val="clear" w:fill="FFFFFF"/>
          <w:lang w:val="en-US" w:eastAsia="zh-CN" w:bidi="ar"/>
        </w:rPr>
        <w:t>县级以上人民政府制定本行政区域地方志工作规划，并报上一级人民政府地方志工作机构和省人民政府地方志工作机构备案。</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kern w:val="0"/>
          <w:sz w:val="32"/>
          <w:szCs w:val="32"/>
          <w:shd w:val="clear" w:fill="FFFFFF"/>
          <w:lang w:val="en-US" w:eastAsia="zh-CN" w:bidi="ar"/>
        </w:rPr>
      </w:pPr>
      <w:r>
        <w:rPr>
          <w:rFonts w:hint="eastAsia" w:ascii="仿宋_GB2312" w:hAnsi="仿宋_GB2312" w:eastAsia="仿宋_GB2312" w:cs="仿宋_GB2312"/>
          <w:i w:val="0"/>
          <w:iCs w:val="0"/>
          <w:caps w:val="0"/>
          <w:color w:val="1E1E1E"/>
          <w:spacing w:val="0"/>
          <w:kern w:val="0"/>
          <w:sz w:val="32"/>
          <w:szCs w:val="32"/>
          <w:shd w:val="clear" w:fill="FFFFFF"/>
          <w:lang w:val="en-US" w:eastAsia="zh-CN" w:bidi="ar"/>
        </w:rPr>
        <w:t>第五条 县级以上人民政府地方志工作机构主管本行政区域的地方志工作，履行下列职责：</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kern w:val="0"/>
          <w:sz w:val="32"/>
          <w:szCs w:val="32"/>
          <w:shd w:val="clear" w:fill="FFFFFF"/>
          <w:lang w:val="en-US" w:eastAsia="zh-CN" w:bidi="ar"/>
        </w:rPr>
      </w:pPr>
      <w:r>
        <w:rPr>
          <w:rFonts w:hint="eastAsia" w:ascii="仿宋_GB2312" w:hAnsi="仿宋_GB2312" w:eastAsia="仿宋_GB2312" w:cs="仿宋_GB2312"/>
          <w:i w:val="0"/>
          <w:iCs w:val="0"/>
          <w:caps w:val="0"/>
          <w:color w:val="1E1E1E"/>
          <w:spacing w:val="0"/>
          <w:kern w:val="0"/>
          <w:sz w:val="32"/>
          <w:szCs w:val="32"/>
          <w:shd w:val="clear" w:fill="FFFFFF"/>
          <w:lang w:val="en-US" w:eastAsia="zh-CN" w:bidi="ar"/>
        </w:rPr>
        <w:t>（一）拟订地方志工作规划和编纂方案，制定地方志工作制度；</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iCs w:val="0"/>
          <w:caps w:val="0"/>
          <w:color w:val="1E1E1E"/>
          <w:spacing w:val="0"/>
          <w:kern w:val="0"/>
          <w:sz w:val="32"/>
          <w:szCs w:val="32"/>
          <w:shd w:val="clear" w:fill="FFFFFF"/>
          <w:lang w:val="en-US" w:eastAsia="zh-CN" w:bidi="ar"/>
        </w:rPr>
      </w:pPr>
      <w:r>
        <w:rPr>
          <w:rFonts w:hint="eastAsia" w:ascii="仿宋_GB2312" w:hAnsi="仿宋_GB2312" w:eastAsia="仿宋_GB2312" w:cs="仿宋_GB2312"/>
          <w:i w:val="0"/>
          <w:iCs w:val="0"/>
          <w:caps w:val="0"/>
          <w:color w:val="1E1E1E"/>
          <w:spacing w:val="0"/>
          <w:kern w:val="0"/>
          <w:sz w:val="32"/>
          <w:szCs w:val="32"/>
          <w:shd w:val="clear" w:fill="FFFFFF"/>
          <w:lang w:val="en-US" w:eastAsia="zh-CN" w:bidi="ar"/>
        </w:rPr>
        <w:t>（二）组织、指导、督促和检查地方志工作；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1E1E1E"/>
          <w:spacing w:val="0"/>
          <w:kern w:val="0"/>
          <w:sz w:val="32"/>
          <w:szCs w:val="32"/>
          <w:shd w:val="clear" w:fill="FFFFFF"/>
          <w:lang w:val="en-US" w:eastAsia="zh-CN" w:bidi="ar"/>
        </w:rPr>
      </w:pPr>
      <w:r>
        <w:rPr>
          <w:rFonts w:hint="eastAsia" w:ascii="仿宋_GB2312" w:hAnsi="仿宋_GB2312" w:eastAsia="仿宋_GB2312" w:cs="仿宋_GB2312"/>
          <w:i w:val="0"/>
          <w:iCs w:val="0"/>
          <w:caps w:val="0"/>
          <w:color w:val="1E1E1E"/>
          <w:spacing w:val="0"/>
          <w:kern w:val="0"/>
          <w:sz w:val="32"/>
          <w:szCs w:val="32"/>
          <w:shd w:val="clear" w:fill="FFFFFF"/>
          <w:lang w:val="en-US" w:eastAsia="zh-CN" w:bidi="ar"/>
        </w:rPr>
        <w:t>　　（三）组织编纂地方志书、地方综合年鉴和地方志文献；</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1E1E1E"/>
          <w:spacing w:val="0"/>
          <w:kern w:val="0"/>
          <w:sz w:val="32"/>
          <w:szCs w:val="32"/>
          <w:shd w:val="clear" w:fill="FFFFFF"/>
          <w:lang w:val="en-US" w:eastAsia="zh-CN" w:bidi="ar"/>
        </w:rPr>
      </w:pPr>
      <w:r>
        <w:rPr>
          <w:rFonts w:hint="eastAsia" w:ascii="仿宋_GB2312" w:hAnsi="仿宋_GB2312" w:eastAsia="仿宋_GB2312" w:cs="仿宋_GB2312"/>
          <w:i w:val="0"/>
          <w:iCs w:val="0"/>
          <w:caps w:val="0"/>
          <w:color w:val="1E1E1E"/>
          <w:spacing w:val="0"/>
          <w:kern w:val="0"/>
          <w:sz w:val="32"/>
          <w:szCs w:val="32"/>
          <w:shd w:val="clear" w:fill="FFFFFF"/>
          <w:lang w:val="en-US" w:eastAsia="zh-CN" w:bidi="ar"/>
        </w:rPr>
        <w:t>　　（四）组织地方志书的审查验收；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1E1E1E"/>
          <w:spacing w:val="0"/>
          <w:kern w:val="0"/>
          <w:sz w:val="32"/>
          <w:szCs w:val="32"/>
          <w:shd w:val="clear" w:fill="FFFFFF"/>
          <w:lang w:val="en-US" w:eastAsia="zh-CN" w:bidi="ar"/>
        </w:rPr>
      </w:pPr>
      <w:r>
        <w:rPr>
          <w:rFonts w:hint="eastAsia" w:ascii="仿宋_GB2312" w:hAnsi="仿宋_GB2312" w:eastAsia="仿宋_GB2312" w:cs="仿宋_GB2312"/>
          <w:i w:val="0"/>
          <w:iCs w:val="0"/>
          <w:caps w:val="0"/>
          <w:color w:val="1E1E1E"/>
          <w:spacing w:val="0"/>
          <w:kern w:val="0"/>
          <w:sz w:val="32"/>
          <w:szCs w:val="32"/>
          <w:shd w:val="clear" w:fill="FFFFFF"/>
          <w:lang w:val="en-US" w:eastAsia="zh-CN" w:bidi="ar"/>
        </w:rPr>
        <w:t>　　（五）组织培训地方志编纂人员；</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1E1E1E"/>
          <w:spacing w:val="0"/>
          <w:kern w:val="0"/>
          <w:sz w:val="32"/>
          <w:szCs w:val="32"/>
          <w:shd w:val="clear" w:fill="FFFFFF"/>
          <w:lang w:val="en-US" w:eastAsia="zh-CN" w:bidi="ar"/>
        </w:rPr>
      </w:pPr>
      <w:r>
        <w:rPr>
          <w:rFonts w:hint="eastAsia" w:ascii="仿宋_GB2312" w:hAnsi="仿宋_GB2312" w:eastAsia="仿宋_GB2312" w:cs="仿宋_GB2312"/>
          <w:i w:val="0"/>
          <w:iCs w:val="0"/>
          <w:caps w:val="0"/>
          <w:color w:val="1E1E1E"/>
          <w:spacing w:val="0"/>
          <w:kern w:val="0"/>
          <w:sz w:val="32"/>
          <w:szCs w:val="32"/>
          <w:shd w:val="clear" w:fill="FFFFFF"/>
          <w:lang w:val="en-US" w:eastAsia="zh-CN" w:bidi="ar"/>
        </w:rPr>
        <w:t>　　（六）搜集、整理、保存地方志文献和资料；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1E1E1E"/>
          <w:spacing w:val="0"/>
          <w:kern w:val="0"/>
          <w:sz w:val="32"/>
          <w:szCs w:val="32"/>
          <w:shd w:val="clear" w:fill="FFFFFF"/>
          <w:lang w:val="en-US" w:eastAsia="zh-CN" w:bidi="ar"/>
        </w:rPr>
      </w:pPr>
      <w:r>
        <w:rPr>
          <w:rFonts w:hint="eastAsia" w:ascii="仿宋_GB2312" w:hAnsi="仿宋_GB2312" w:eastAsia="仿宋_GB2312" w:cs="仿宋_GB2312"/>
          <w:i w:val="0"/>
          <w:iCs w:val="0"/>
          <w:caps w:val="0"/>
          <w:color w:val="1E1E1E"/>
          <w:spacing w:val="0"/>
          <w:kern w:val="0"/>
          <w:sz w:val="32"/>
          <w:szCs w:val="32"/>
          <w:shd w:val="clear" w:fill="FFFFFF"/>
          <w:lang w:val="en-US" w:eastAsia="zh-CN" w:bidi="ar"/>
        </w:rPr>
        <w:t>　　（七）组织整理旧志，推动地方志理论研究；</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1E1E1E"/>
          <w:spacing w:val="0"/>
          <w:kern w:val="0"/>
          <w:sz w:val="32"/>
          <w:szCs w:val="32"/>
          <w:shd w:val="clear" w:fill="FFFFFF"/>
          <w:lang w:val="en-US" w:eastAsia="zh-CN" w:bidi="ar"/>
        </w:rPr>
      </w:pPr>
      <w:r>
        <w:rPr>
          <w:rFonts w:hint="eastAsia" w:ascii="仿宋_GB2312" w:hAnsi="仿宋_GB2312" w:eastAsia="仿宋_GB2312" w:cs="仿宋_GB2312"/>
          <w:i w:val="0"/>
          <w:iCs w:val="0"/>
          <w:caps w:val="0"/>
          <w:color w:val="1E1E1E"/>
          <w:spacing w:val="0"/>
          <w:kern w:val="0"/>
          <w:sz w:val="32"/>
          <w:szCs w:val="32"/>
          <w:shd w:val="clear" w:fill="FFFFFF"/>
          <w:lang w:val="en-US" w:eastAsia="zh-CN" w:bidi="ar"/>
        </w:rPr>
        <w:t>　　（八）组织地情调查研究和开发利用地方志资源。</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1E1E1E"/>
          <w:spacing w:val="0"/>
          <w:kern w:val="0"/>
          <w:sz w:val="32"/>
          <w:szCs w:val="32"/>
          <w:shd w:val="clear" w:fill="FFFFFF"/>
          <w:lang w:val="en-US" w:eastAsia="zh-CN" w:bidi="ar"/>
        </w:rPr>
      </w:pPr>
      <w:r>
        <w:rPr>
          <w:rFonts w:hint="eastAsia" w:ascii="仿宋_GB2312" w:hAnsi="仿宋_GB2312" w:eastAsia="仿宋_GB2312" w:cs="仿宋_GB2312"/>
          <w:i w:val="0"/>
          <w:iCs w:val="0"/>
          <w:caps w:val="0"/>
          <w:color w:val="1E1E1E"/>
          <w:spacing w:val="0"/>
          <w:kern w:val="0"/>
          <w:sz w:val="32"/>
          <w:szCs w:val="32"/>
          <w:shd w:val="clear" w:fill="FFFFFF"/>
          <w:lang w:val="en-US" w:eastAsia="zh-CN" w:bidi="ar"/>
        </w:rPr>
        <w:t>　　第六条 本省各级机关、社会团体、企事业单位和其他组织，以及中直驻粤、省驻各地单位，应当按照所在地人民政府的地方志工作规划，确定机构和人员，参与地方志编纂，并接受所在地人民政府地方志工作机构的业务指导和督促检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1E1E1E"/>
          <w:spacing w:val="0"/>
          <w:kern w:val="0"/>
          <w:sz w:val="32"/>
          <w:szCs w:val="32"/>
          <w:shd w:val="clear" w:fill="FFFFFF"/>
          <w:lang w:val="en-US" w:eastAsia="zh-CN" w:bidi="ar"/>
        </w:rPr>
      </w:pPr>
      <w:r>
        <w:rPr>
          <w:rFonts w:hint="eastAsia" w:ascii="仿宋_GB2312" w:hAnsi="仿宋_GB2312" w:eastAsia="仿宋_GB2312" w:cs="仿宋_GB2312"/>
          <w:i w:val="0"/>
          <w:iCs w:val="0"/>
          <w:caps w:val="0"/>
          <w:color w:val="1E1E1E"/>
          <w:spacing w:val="0"/>
          <w:kern w:val="0"/>
          <w:sz w:val="32"/>
          <w:szCs w:val="32"/>
          <w:shd w:val="clear" w:fill="FFFFFF"/>
          <w:lang w:val="en-US" w:eastAsia="zh-CN" w:bidi="ar"/>
        </w:rPr>
        <w:t>　　按照地方志工作规划承担地方志书编纂任务的机关、社会团体、企事业单位和其他组织，编纂地方志书所需经费应当列入単位年度预算。属当地人民政府财政预算单位的，由人民政府财政部门征求本级人民政府地方志工作机构意见后核拨；不属当地人民政府财政预算单位的，由人民政府地方志工作机构统一编制预算，人民政府财政部门向人民政府地方志工作机构核拨，再由人民政府地方志工作机构向有关单位发放。</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1E1E1E"/>
          <w:spacing w:val="0"/>
          <w:kern w:val="0"/>
          <w:sz w:val="32"/>
          <w:szCs w:val="32"/>
          <w:shd w:val="clear" w:fill="FFFFFF"/>
          <w:lang w:val="en-US" w:eastAsia="zh-CN" w:bidi="ar"/>
        </w:rPr>
      </w:pPr>
      <w:r>
        <w:rPr>
          <w:rFonts w:hint="eastAsia" w:ascii="仿宋_GB2312" w:hAnsi="仿宋_GB2312" w:eastAsia="仿宋_GB2312" w:cs="仿宋_GB2312"/>
          <w:i w:val="0"/>
          <w:iCs w:val="0"/>
          <w:caps w:val="0"/>
          <w:color w:val="1E1E1E"/>
          <w:spacing w:val="0"/>
          <w:kern w:val="0"/>
          <w:sz w:val="32"/>
          <w:szCs w:val="32"/>
          <w:shd w:val="clear" w:fill="FFFFFF"/>
          <w:lang w:val="en-US" w:eastAsia="zh-CN" w:bidi="ar"/>
        </w:rPr>
        <w:t>　　第七条 县级以上人民政府地方志工作机构应当制定本行政区域地方志资料年报制度。各有关单位应当按照地方志资料年报制度报送地方志资料。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1E1E1E"/>
          <w:spacing w:val="0"/>
          <w:kern w:val="0"/>
          <w:sz w:val="32"/>
          <w:szCs w:val="32"/>
          <w:shd w:val="clear" w:fill="FFFFFF"/>
          <w:lang w:val="en-US" w:eastAsia="zh-CN" w:bidi="ar"/>
        </w:rPr>
      </w:pPr>
      <w:r>
        <w:rPr>
          <w:rFonts w:hint="eastAsia" w:ascii="仿宋_GB2312" w:hAnsi="仿宋_GB2312" w:eastAsia="仿宋_GB2312" w:cs="仿宋_GB2312"/>
          <w:i w:val="0"/>
          <w:iCs w:val="0"/>
          <w:caps w:val="0"/>
          <w:color w:val="1E1E1E"/>
          <w:spacing w:val="0"/>
          <w:kern w:val="0"/>
          <w:sz w:val="32"/>
          <w:szCs w:val="32"/>
          <w:shd w:val="clear" w:fill="FFFFFF"/>
          <w:lang w:val="en-US" w:eastAsia="zh-CN" w:bidi="ar"/>
        </w:rPr>
        <w:t>　　第八条 以县级以上行政区域名称冠名的地方志书、地方综合年鉴，分别由本级人民政府地方志工作机构按照规划组织编纂，其他组织和个人不得编纂。</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1E1E1E"/>
          <w:spacing w:val="0"/>
          <w:kern w:val="0"/>
          <w:sz w:val="32"/>
          <w:szCs w:val="32"/>
          <w:shd w:val="clear" w:fill="FFFFFF"/>
          <w:lang w:val="en-US" w:eastAsia="zh-CN" w:bidi="ar"/>
        </w:rPr>
      </w:pPr>
      <w:r>
        <w:rPr>
          <w:rFonts w:hint="eastAsia" w:ascii="仿宋_GB2312" w:hAnsi="仿宋_GB2312" w:eastAsia="仿宋_GB2312" w:cs="仿宋_GB2312"/>
          <w:i w:val="0"/>
          <w:iCs w:val="0"/>
          <w:caps w:val="0"/>
          <w:color w:val="1E1E1E"/>
          <w:spacing w:val="0"/>
          <w:kern w:val="0"/>
          <w:sz w:val="32"/>
          <w:szCs w:val="32"/>
          <w:shd w:val="clear" w:fill="FFFFFF"/>
          <w:lang w:val="en-US" w:eastAsia="zh-CN" w:bidi="ar"/>
        </w:rPr>
        <w:t>　　第九条 地方志编纂人员应当具备相应的专业知识，参加地方志编纂业务培训。科研院所、高等学校和其他组织应当支持科研人员、专家学者参与地方志工作。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1E1E1E"/>
          <w:spacing w:val="0"/>
          <w:kern w:val="0"/>
          <w:sz w:val="32"/>
          <w:szCs w:val="32"/>
          <w:shd w:val="clear" w:fill="FFFFFF"/>
          <w:lang w:val="en-US" w:eastAsia="zh-CN" w:bidi="ar"/>
        </w:rPr>
      </w:pPr>
      <w:r>
        <w:rPr>
          <w:rFonts w:hint="eastAsia" w:ascii="仿宋_GB2312" w:hAnsi="仿宋_GB2312" w:eastAsia="仿宋_GB2312" w:cs="仿宋_GB2312"/>
          <w:i w:val="0"/>
          <w:iCs w:val="0"/>
          <w:caps w:val="0"/>
          <w:color w:val="1E1E1E"/>
          <w:spacing w:val="0"/>
          <w:kern w:val="0"/>
          <w:sz w:val="32"/>
          <w:szCs w:val="32"/>
          <w:shd w:val="clear" w:fill="FFFFFF"/>
          <w:lang w:val="en-US" w:eastAsia="zh-CN" w:bidi="ar"/>
        </w:rPr>
        <w:t>　　第十条 以县级以上行政区域名称冠名、列入规划的地方志书经审查验收，方可以公开出版。地方志书的审查验收分初审、复审和终审。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1E1E1E"/>
          <w:spacing w:val="0"/>
          <w:kern w:val="0"/>
          <w:sz w:val="32"/>
          <w:szCs w:val="32"/>
          <w:shd w:val="clear" w:fill="FFFFFF"/>
          <w:lang w:val="en-US" w:eastAsia="zh-CN" w:bidi="ar"/>
        </w:rPr>
      </w:pPr>
      <w:r>
        <w:rPr>
          <w:rFonts w:hint="eastAsia" w:ascii="仿宋_GB2312" w:hAnsi="仿宋_GB2312" w:eastAsia="仿宋_GB2312" w:cs="仿宋_GB2312"/>
          <w:i w:val="0"/>
          <w:iCs w:val="0"/>
          <w:caps w:val="0"/>
          <w:color w:val="1E1E1E"/>
          <w:spacing w:val="0"/>
          <w:kern w:val="0"/>
          <w:sz w:val="32"/>
          <w:szCs w:val="32"/>
          <w:shd w:val="clear" w:fill="FFFFFF"/>
          <w:lang w:val="en-US" w:eastAsia="zh-CN" w:bidi="ar"/>
        </w:rPr>
        <w:t>　　以县（县级市、区）和地级以上市行政区域名称冠名的地方志书由本级人民政府地方志工作机构组织初审、上一级人民政府地方志工作机构组织复审、上一级人民政府组织的地方志书审查验收机构终审。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1E1E1E"/>
          <w:spacing w:val="0"/>
          <w:kern w:val="0"/>
          <w:sz w:val="32"/>
          <w:szCs w:val="32"/>
          <w:shd w:val="clear" w:fill="FFFFFF"/>
          <w:lang w:val="en-US" w:eastAsia="zh-CN" w:bidi="ar"/>
        </w:rPr>
      </w:pPr>
      <w:r>
        <w:rPr>
          <w:rFonts w:hint="eastAsia" w:ascii="仿宋_GB2312" w:hAnsi="仿宋_GB2312" w:eastAsia="仿宋_GB2312" w:cs="仿宋_GB2312"/>
          <w:i w:val="0"/>
          <w:iCs w:val="0"/>
          <w:caps w:val="0"/>
          <w:color w:val="1E1E1E"/>
          <w:spacing w:val="0"/>
          <w:kern w:val="0"/>
          <w:sz w:val="32"/>
          <w:szCs w:val="32"/>
          <w:shd w:val="clear" w:fill="FFFFFF"/>
          <w:lang w:val="en-US" w:eastAsia="zh-CN" w:bidi="ar"/>
        </w:rPr>
        <w:t>　　以省级行政区域名称冠名的地方志书由各承修单位初审，省人民政府地方志工作机构复审，省人民政府组织的地方志书审查验收机构终审。</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1E1E1E"/>
          <w:spacing w:val="0"/>
          <w:kern w:val="0"/>
          <w:sz w:val="32"/>
          <w:szCs w:val="32"/>
          <w:shd w:val="clear" w:fill="FFFFFF"/>
          <w:lang w:val="en-US" w:eastAsia="zh-CN" w:bidi="ar"/>
        </w:rPr>
      </w:pPr>
      <w:r>
        <w:rPr>
          <w:rFonts w:hint="eastAsia" w:ascii="仿宋_GB2312" w:hAnsi="仿宋_GB2312" w:eastAsia="仿宋_GB2312" w:cs="仿宋_GB2312"/>
          <w:i w:val="0"/>
          <w:iCs w:val="0"/>
          <w:caps w:val="0"/>
          <w:color w:val="1E1E1E"/>
          <w:spacing w:val="0"/>
          <w:kern w:val="0"/>
          <w:sz w:val="32"/>
          <w:szCs w:val="32"/>
          <w:shd w:val="clear" w:fill="FFFFFF"/>
          <w:lang w:val="en-US" w:eastAsia="zh-CN" w:bidi="ar"/>
        </w:rPr>
        <w:t>　　第十一条 对地方志书的审查验收，主要审查地方志书的内容是否符合宪法、法律、法规规定和保密、档案的要求，是否全面、客观地反映本行政区域自然、政治、经济、文化、社会的历史与现状。初审重点审查地方志书的资料是否真实、全面；复审重点审查地方志书是否符合体例和规范要求；终审重点审查地方志书是否符合宪法、法律、法规规定和对重大问题的记述是否准确，并决定是否批准其公开出版。</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1E1E1E"/>
          <w:spacing w:val="0"/>
          <w:kern w:val="0"/>
          <w:sz w:val="32"/>
          <w:szCs w:val="32"/>
          <w:shd w:val="clear" w:fill="FFFFFF"/>
          <w:lang w:val="en-US" w:eastAsia="zh-CN" w:bidi="ar"/>
        </w:rPr>
      </w:pPr>
      <w:r>
        <w:rPr>
          <w:rFonts w:hint="eastAsia" w:ascii="仿宋_GB2312" w:hAnsi="仿宋_GB2312" w:eastAsia="仿宋_GB2312" w:cs="仿宋_GB2312"/>
          <w:i w:val="0"/>
          <w:iCs w:val="0"/>
          <w:caps w:val="0"/>
          <w:color w:val="1E1E1E"/>
          <w:spacing w:val="0"/>
          <w:kern w:val="0"/>
          <w:sz w:val="32"/>
          <w:szCs w:val="32"/>
          <w:shd w:val="clear" w:fill="FFFFFF"/>
          <w:lang w:val="en-US" w:eastAsia="zh-CN" w:bidi="ar"/>
        </w:rPr>
        <w:t>　　第十二条 省和地级以上市人民政府组织的地方志书审查验收机构应当由保密、档案、历史、法律、经济、军事等方面的专家组成。</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1E1E1E"/>
          <w:spacing w:val="0"/>
          <w:kern w:val="0"/>
          <w:sz w:val="32"/>
          <w:szCs w:val="32"/>
          <w:shd w:val="clear" w:fill="FFFFFF"/>
          <w:lang w:val="en-US" w:eastAsia="zh-CN" w:bidi="ar"/>
        </w:rPr>
      </w:pPr>
      <w:r>
        <w:rPr>
          <w:rFonts w:hint="eastAsia" w:ascii="仿宋_GB2312" w:hAnsi="仿宋_GB2312" w:eastAsia="仿宋_GB2312" w:cs="仿宋_GB2312"/>
          <w:i w:val="0"/>
          <w:iCs w:val="0"/>
          <w:caps w:val="0"/>
          <w:color w:val="1E1E1E"/>
          <w:spacing w:val="0"/>
          <w:kern w:val="0"/>
          <w:sz w:val="32"/>
          <w:szCs w:val="32"/>
          <w:shd w:val="clear" w:fill="FFFFFF"/>
          <w:lang w:val="en-US" w:eastAsia="zh-CN" w:bidi="ar"/>
        </w:rPr>
        <w:t>　　地方志书审查验收的具体办法由省人民政府地方志工作机构制定，报省人民政府批准后施行。</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1E1E1E"/>
          <w:spacing w:val="0"/>
          <w:kern w:val="0"/>
          <w:sz w:val="32"/>
          <w:szCs w:val="32"/>
          <w:shd w:val="clear" w:fill="FFFFFF"/>
          <w:lang w:val="en-US" w:eastAsia="zh-CN" w:bidi="ar"/>
        </w:rPr>
      </w:pPr>
      <w:r>
        <w:rPr>
          <w:rFonts w:hint="eastAsia" w:ascii="仿宋_GB2312" w:hAnsi="仿宋_GB2312" w:eastAsia="仿宋_GB2312" w:cs="仿宋_GB2312"/>
          <w:i w:val="0"/>
          <w:iCs w:val="0"/>
          <w:caps w:val="0"/>
          <w:color w:val="1E1E1E"/>
          <w:spacing w:val="0"/>
          <w:kern w:val="0"/>
          <w:sz w:val="32"/>
          <w:szCs w:val="32"/>
          <w:shd w:val="clear" w:fill="FFFFFF"/>
          <w:lang w:val="en-US" w:eastAsia="zh-CN" w:bidi="ar"/>
        </w:rPr>
        <w:t>　　第十三条 以县级以上行政区域名称冠名的地方综合年鉴，经本级人民政府批准，方可以公开出版。</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1E1E1E"/>
          <w:spacing w:val="0"/>
          <w:kern w:val="0"/>
          <w:sz w:val="32"/>
          <w:szCs w:val="32"/>
          <w:shd w:val="clear" w:fill="FFFFFF"/>
          <w:lang w:val="en-US" w:eastAsia="zh-CN" w:bidi="ar"/>
        </w:rPr>
      </w:pPr>
      <w:r>
        <w:rPr>
          <w:rFonts w:hint="eastAsia" w:ascii="仿宋_GB2312" w:hAnsi="仿宋_GB2312" w:eastAsia="仿宋_GB2312" w:cs="仿宋_GB2312"/>
          <w:i w:val="0"/>
          <w:iCs w:val="0"/>
          <w:caps w:val="0"/>
          <w:color w:val="1E1E1E"/>
          <w:spacing w:val="0"/>
          <w:kern w:val="0"/>
          <w:sz w:val="32"/>
          <w:szCs w:val="32"/>
          <w:shd w:val="clear" w:fill="FFFFFF"/>
          <w:lang w:val="en-US" w:eastAsia="zh-CN" w:bidi="ar"/>
        </w:rPr>
        <w:t>　　第十四条 编纂以乡镇行政区域名称冠名的地方志书和地方综合年鉴，应当由所在的乡镇人民政府主持，并接受上一级人民政府地方志工作机构的业务指导。乡镇地方志书经上一级人民政府地方志工作机构审查验收后，方可以公开出版；乡镇综合年鉴经同级人民政府批准，方可以公开出版。</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1E1E1E"/>
          <w:spacing w:val="0"/>
          <w:kern w:val="0"/>
          <w:sz w:val="32"/>
          <w:szCs w:val="32"/>
          <w:shd w:val="clear" w:fill="FFFFFF"/>
          <w:lang w:val="en-US" w:eastAsia="zh-CN" w:bidi="ar"/>
        </w:rPr>
      </w:pPr>
      <w:r>
        <w:rPr>
          <w:rFonts w:hint="eastAsia" w:ascii="仿宋_GB2312" w:hAnsi="仿宋_GB2312" w:eastAsia="仿宋_GB2312" w:cs="仿宋_GB2312"/>
          <w:i w:val="0"/>
          <w:iCs w:val="0"/>
          <w:caps w:val="0"/>
          <w:color w:val="1E1E1E"/>
          <w:spacing w:val="0"/>
          <w:kern w:val="0"/>
          <w:sz w:val="32"/>
          <w:szCs w:val="32"/>
          <w:shd w:val="clear" w:fill="FFFFFF"/>
          <w:lang w:val="en-US" w:eastAsia="zh-CN" w:bidi="ar"/>
        </w:rPr>
        <w:t>　　编纂以县级以上行政区域名称冠名的部门志、行业志、部门年鉴和行业年鉴，应当接受本级人民政府地方志工作机构的业务指导。</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1E1E1E"/>
          <w:spacing w:val="0"/>
          <w:kern w:val="0"/>
          <w:sz w:val="32"/>
          <w:szCs w:val="32"/>
          <w:shd w:val="clear" w:fill="FFFFFF"/>
          <w:lang w:val="en-US" w:eastAsia="zh-CN" w:bidi="ar"/>
        </w:rPr>
      </w:pPr>
      <w:r>
        <w:rPr>
          <w:rFonts w:hint="eastAsia" w:ascii="仿宋_GB2312" w:hAnsi="仿宋_GB2312" w:eastAsia="仿宋_GB2312" w:cs="仿宋_GB2312"/>
          <w:i w:val="0"/>
          <w:iCs w:val="0"/>
          <w:caps w:val="0"/>
          <w:color w:val="1E1E1E"/>
          <w:spacing w:val="0"/>
          <w:kern w:val="0"/>
          <w:sz w:val="32"/>
          <w:szCs w:val="32"/>
          <w:shd w:val="clear" w:fill="FFFFFF"/>
          <w:lang w:val="en-US" w:eastAsia="zh-CN" w:bidi="ar"/>
        </w:rPr>
        <w:t>　　前两款的志书和年鉴公开出版后3个月内应当分别报送县级以上各级人民政府地方志工作机构备案。</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1E1E1E"/>
          <w:spacing w:val="0"/>
          <w:kern w:val="0"/>
          <w:sz w:val="32"/>
          <w:szCs w:val="32"/>
          <w:shd w:val="clear" w:fill="FFFFFF"/>
          <w:lang w:val="en-US" w:eastAsia="zh-CN" w:bidi="ar"/>
        </w:rPr>
      </w:pPr>
      <w:r>
        <w:rPr>
          <w:rFonts w:hint="eastAsia" w:ascii="仿宋_GB2312" w:hAnsi="仿宋_GB2312" w:eastAsia="仿宋_GB2312" w:cs="仿宋_GB2312"/>
          <w:i w:val="0"/>
          <w:iCs w:val="0"/>
          <w:caps w:val="0"/>
          <w:color w:val="1E1E1E"/>
          <w:spacing w:val="0"/>
          <w:kern w:val="0"/>
          <w:sz w:val="32"/>
          <w:szCs w:val="32"/>
          <w:shd w:val="clear" w:fill="FFFFFF"/>
          <w:lang w:val="en-US" w:eastAsia="zh-CN" w:bidi="ar"/>
        </w:rPr>
        <w:t>　　第十五条 县级以上人民政府应当建立方志室，有条件的可以建立方志馆。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1E1E1E"/>
          <w:spacing w:val="0"/>
          <w:kern w:val="0"/>
          <w:sz w:val="32"/>
          <w:szCs w:val="32"/>
          <w:shd w:val="clear" w:fill="FFFFFF"/>
          <w:lang w:val="en-US" w:eastAsia="zh-CN" w:bidi="ar"/>
        </w:rPr>
      </w:pPr>
      <w:r>
        <w:rPr>
          <w:rFonts w:hint="eastAsia" w:ascii="仿宋_GB2312" w:hAnsi="仿宋_GB2312" w:eastAsia="仿宋_GB2312" w:cs="仿宋_GB2312"/>
          <w:i w:val="0"/>
          <w:iCs w:val="0"/>
          <w:caps w:val="0"/>
          <w:color w:val="1E1E1E"/>
          <w:spacing w:val="0"/>
          <w:kern w:val="0"/>
          <w:sz w:val="32"/>
          <w:szCs w:val="32"/>
          <w:shd w:val="clear" w:fill="FFFFFF"/>
          <w:lang w:val="en-US" w:eastAsia="zh-CN" w:bidi="ar"/>
        </w:rPr>
        <w:t>　　鼓励单位和个人向方志馆、玄志室捐赠或者提供地方文献或资料。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1E1E1E"/>
          <w:spacing w:val="0"/>
          <w:kern w:val="0"/>
          <w:sz w:val="32"/>
          <w:szCs w:val="32"/>
          <w:shd w:val="clear" w:fill="FFFFFF"/>
          <w:lang w:val="en-US" w:eastAsia="zh-CN" w:bidi="ar"/>
        </w:rPr>
      </w:pPr>
      <w:r>
        <w:rPr>
          <w:rFonts w:hint="eastAsia" w:ascii="仿宋_GB2312" w:hAnsi="仿宋_GB2312" w:eastAsia="仿宋_GB2312" w:cs="仿宋_GB2312"/>
          <w:i w:val="0"/>
          <w:iCs w:val="0"/>
          <w:caps w:val="0"/>
          <w:color w:val="1E1E1E"/>
          <w:spacing w:val="0"/>
          <w:kern w:val="0"/>
          <w:sz w:val="32"/>
          <w:szCs w:val="32"/>
          <w:shd w:val="clear" w:fill="FFFFFF"/>
          <w:lang w:val="en-US" w:eastAsia="zh-CN" w:bidi="ar"/>
        </w:rPr>
        <w:t>　　第十六条 县级以上人民政府应当支持地方志工作信息化建设，并将其纳入本级人民政府信息化建设规划。省人民政府地方志工作机构应当建立省情信息库，地级以上市、县（县级市、区）人民政府地方志工作机构应当建立地情网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1E1E1E"/>
          <w:spacing w:val="0"/>
          <w:kern w:val="0"/>
          <w:sz w:val="32"/>
          <w:szCs w:val="32"/>
          <w:shd w:val="clear" w:fill="FFFFFF"/>
          <w:lang w:val="en-US" w:eastAsia="zh-CN" w:bidi="ar"/>
        </w:rPr>
      </w:pPr>
      <w:r>
        <w:rPr>
          <w:rFonts w:hint="eastAsia" w:ascii="仿宋_GB2312" w:hAnsi="仿宋_GB2312" w:eastAsia="仿宋_GB2312" w:cs="仿宋_GB2312"/>
          <w:i w:val="0"/>
          <w:iCs w:val="0"/>
          <w:caps w:val="0"/>
          <w:color w:val="1E1E1E"/>
          <w:spacing w:val="0"/>
          <w:kern w:val="0"/>
          <w:sz w:val="32"/>
          <w:szCs w:val="32"/>
          <w:shd w:val="clear" w:fill="FFFFFF"/>
          <w:lang w:val="en-US" w:eastAsia="zh-CN" w:bidi="ar"/>
        </w:rPr>
        <w:t>　　地方志工作信息化建设，应当充分利用各级政府电子政务公共信息平台。</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1E1E1E"/>
          <w:spacing w:val="0"/>
          <w:kern w:val="0"/>
          <w:sz w:val="32"/>
          <w:szCs w:val="32"/>
          <w:shd w:val="clear" w:fill="FFFFFF"/>
          <w:lang w:val="en-US" w:eastAsia="zh-CN" w:bidi="ar"/>
        </w:rPr>
      </w:pPr>
      <w:r>
        <w:rPr>
          <w:rFonts w:hint="eastAsia" w:ascii="仿宋_GB2312" w:hAnsi="仿宋_GB2312" w:eastAsia="仿宋_GB2312" w:cs="仿宋_GB2312"/>
          <w:i w:val="0"/>
          <w:iCs w:val="0"/>
          <w:caps w:val="0"/>
          <w:color w:val="1E1E1E"/>
          <w:spacing w:val="0"/>
          <w:kern w:val="0"/>
          <w:sz w:val="32"/>
          <w:szCs w:val="32"/>
          <w:shd w:val="clear" w:fill="FFFFFF"/>
          <w:lang w:val="en-US" w:eastAsia="zh-CN" w:bidi="ar"/>
        </w:rPr>
        <w:t>　　第十七条 单位和个人可以利用方志馆、方志室和省情信息库、地情网站查阅、摘抄地方志文献或资料。</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1E1E1E"/>
          <w:spacing w:val="0"/>
          <w:kern w:val="0"/>
          <w:sz w:val="32"/>
          <w:szCs w:val="32"/>
          <w:shd w:val="clear" w:fill="FFFFFF"/>
          <w:lang w:val="en-US" w:eastAsia="zh-CN" w:bidi="ar"/>
        </w:rPr>
      </w:pPr>
      <w:r>
        <w:rPr>
          <w:rFonts w:hint="eastAsia" w:ascii="仿宋_GB2312" w:hAnsi="仿宋_GB2312" w:eastAsia="仿宋_GB2312" w:cs="仿宋_GB2312"/>
          <w:i w:val="0"/>
          <w:iCs w:val="0"/>
          <w:caps w:val="0"/>
          <w:color w:val="1E1E1E"/>
          <w:spacing w:val="0"/>
          <w:kern w:val="0"/>
          <w:sz w:val="32"/>
          <w:szCs w:val="32"/>
          <w:shd w:val="clear" w:fill="FFFFFF"/>
          <w:lang w:val="en-US" w:eastAsia="zh-CN" w:bidi="ar"/>
        </w:rPr>
        <w:t>　　第十八条 机关、社会团体和其他组织有下列行为之一的，由县级以上人民政府地方志工作机构督促其限期改正；逾期不改的，由县级以上人民政府地方志工作机构提请本级人民政府或者其上级主管部门，对直接负责的主管人员和其他直接责任人员依法给予行政处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1E1E1E"/>
          <w:spacing w:val="0"/>
          <w:kern w:val="0"/>
          <w:sz w:val="32"/>
          <w:szCs w:val="32"/>
          <w:shd w:val="clear" w:fill="FFFFFF"/>
          <w:lang w:val="en-US" w:eastAsia="zh-CN" w:bidi="ar"/>
        </w:rPr>
      </w:pPr>
      <w:r>
        <w:rPr>
          <w:rFonts w:hint="eastAsia" w:ascii="仿宋_GB2312" w:hAnsi="仿宋_GB2312" w:eastAsia="仿宋_GB2312" w:cs="仿宋_GB2312"/>
          <w:i w:val="0"/>
          <w:iCs w:val="0"/>
          <w:caps w:val="0"/>
          <w:color w:val="1E1E1E"/>
          <w:spacing w:val="0"/>
          <w:kern w:val="0"/>
          <w:sz w:val="32"/>
          <w:szCs w:val="32"/>
          <w:shd w:val="clear" w:fill="FFFFFF"/>
          <w:lang w:val="en-US" w:eastAsia="zh-CN" w:bidi="ar"/>
        </w:rPr>
        <w:t>　　（一）拒绝承担地方志编纂任务或者无故拖延地方志资料报送的；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1E1E1E"/>
          <w:spacing w:val="0"/>
          <w:kern w:val="0"/>
          <w:sz w:val="32"/>
          <w:szCs w:val="32"/>
          <w:shd w:val="clear" w:fill="FFFFFF"/>
          <w:lang w:val="en-US" w:eastAsia="zh-CN" w:bidi="ar"/>
        </w:rPr>
      </w:pPr>
      <w:r>
        <w:rPr>
          <w:rFonts w:hint="eastAsia" w:ascii="仿宋_GB2312" w:hAnsi="仿宋_GB2312" w:eastAsia="仿宋_GB2312" w:cs="仿宋_GB2312"/>
          <w:i w:val="0"/>
          <w:iCs w:val="0"/>
          <w:caps w:val="0"/>
          <w:color w:val="1E1E1E"/>
          <w:spacing w:val="0"/>
          <w:kern w:val="0"/>
          <w:sz w:val="32"/>
          <w:szCs w:val="32"/>
          <w:shd w:val="clear" w:fill="FFFFFF"/>
          <w:lang w:val="en-US" w:eastAsia="zh-CN" w:bidi="ar"/>
        </w:rPr>
        <w:t>　　（二）拒不执行县级以上人民政府及其地方志工作机构的督促检查意见的；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1E1E1E"/>
          <w:spacing w:val="0"/>
          <w:kern w:val="0"/>
          <w:sz w:val="32"/>
          <w:szCs w:val="32"/>
          <w:shd w:val="clear" w:fill="FFFFFF"/>
          <w:lang w:val="en-US" w:eastAsia="zh-CN" w:bidi="ar"/>
        </w:rPr>
      </w:pPr>
      <w:r>
        <w:rPr>
          <w:rFonts w:hint="eastAsia" w:ascii="仿宋_GB2312" w:hAnsi="仿宋_GB2312" w:eastAsia="仿宋_GB2312" w:cs="仿宋_GB2312"/>
          <w:i w:val="0"/>
          <w:iCs w:val="0"/>
          <w:caps w:val="0"/>
          <w:color w:val="1E1E1E"/>
          <w:spacing w:val="0"/>
          <w:kern w:val="0"/>
          <w:sz w:val="32"/>
          <w:szCs w:val="32"/>
          <w:shd w:val="clear" w:fill="FFFFFF"/>
          <w:lang w:val="en-US" w:eastAsia="zh-CN" w:bidi="ar"/>
        </w:rPr>
        <w:t>　　（三）拒不接受地方志书审查机构提出的关系志书质量重大问题的意见的；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1E1E1E"/>
          <w:spacing w:val="0"/>
          <w:kern w:val="0"/>
          <w:sz w:val="32"/>
          <w:szCs w:val="32"/>
          <w:shd w:val="clear" w:fill="FFFFFF"/>
          <w:lang w:val="en-US" w:eastAsia="zh-CN" w:bidi="ar"/>
        </w:rPr>
      </w:pPr>
      <w:r>
        <w:rPr>
          <w:rFonts w:hint="eastAsia" w:ascii="仿宋_GB2312" w:hAnsi="仿宋_GB2312" w:eastAsia="仿宋_GB2312" w:cs="仿宋_GB2312"/>
          <w:i w:val="0"/>
          <w:iCs w:val="0"/>
          <w:caps w:val="0"/>
          <w:color w:val="1E1E1E"/>
          <w:spacing w:val="0"/>
          <w:kern w:val="0"/>
          <w:sz w:val="32"/>
          <w:szCs w:val="32"/>
          <w:shd w:val="clear" w:fill="FFFFFF"/>
          <w:lang w:val="en-US" w:eastAsia="zh-CN" w:bidi="ar"/>
        </w:rPr>
        <w:t>　　（四）故意提供虚假地方志资料的。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1E1E1E"/>
          <w:spacing w:val="0"/>
          <w:kern w:val="0"/>
          <w:sz w:val="32"/>
          <w:szCs w:val="32"/>
          <w:shd w:val="clear" w:fill="FFFFFF"/>
          <w:lang w:val="en-US" w:eastAsia="zh-CN" w:bidi="ar"/>
        </w:rPr>
      </w:pPr>
      <w:r>
        <w:rPr>
          <w:rFonts w:hint="eastAsia" w:ascii="仿宋_GB2312" w:hAnsi="仿宋_GB2312" w:eastAsia="仿宋_GB2312" w:cs="仿宋_GB2312"/>
          <w:i w:val="0"/>
          <w:iCs w:val="0"/>
          <w:caps w:val="0"/>
          <w:color w:val="1E1E1E"/>
          <w:spacing w:val="0"/>
          <w:kern w:val="0"/>
          <w:sz w:val="32"/>
          <w:szCs w:val="32"/>
          <w:shd w:val="clear" w:fill="FFFFFF"/>
          <w:lang w:val="en-US" w:eastAsia="zh-CN" w:bidi="ar"/>
        </w:rPr>
        <w:t>　　第十九条 地方志工作机构及其工作人员有下列行为之一并造成不良影响的，由同级人民政府对直接负责的主管人员和其他直接责任人员依法给予行政处分：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1E1E1E"/>
          <w:spacing w:val="0"/>
          <w:kern w:val="0"/>
          <w:sz w:val="32"/>
          <w:szCs w:val="32"/>
          <w:shd w:val="clear" w:fill="FFFFFF"/>
          <w:lang w:val="en-US" w:eastAsia="zh-CN" w:bidi="ar"/>
        </w:rPr>
      </w:pPr>
      <w:r>
        <w:rPr>
          <w:rFonts w:hint="eastAsia" w:ascii="仿宋_GB2312" w:hAnsi="仿宋_GB2312" w:eastAsia="仿宋_GB2312" w:cs="仿宋_GB2312"/>
          <w:i w:val="0"/>
          <w:iCs w:val="0"/>
          <w:caps w:val="0"/>
          <w:color w:val="1E1E1E"/>
          <w:spacing w:val="0"/>
          <w:kern w:val="0"/>
          <w:sz w:val="32"/>
          <w:szCs w:val="32"/>
          <w:shd w:val="clear" w:fill="FFFFFF"/>
          <w:lang w:val="en-US" w:eastAsia="zh-CN" w:bidi="ar"/>
        </w:rPr>
        <w:t>　　（一）故意在地方志编纂中加入虚假资料的；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1E1E1E"/>
          <w:spacing w:val="0"/>
          <w:kern w:val="0"/>
          <w:sz w:val="32"/>
          <w:szCs w:val="32"/>
          <w:shd w:val="clear" w:fill="FFFFFF"/>
          <w:lang w:val="en-US" w:eastAsia="zh-CN" w:bidi="ar"/>
        </w:rPr>
      </w:pPr>
      <w:r>
        <w:rPr>
          <w:rFonts w:hint="eastAsia" w:ascii="仿宋_GB2312" w:hAnsi="仿宋_GB2312" w:eastAsia="仿宋_GB2312" w:cs="仿宋_GB2312"/>
          <w:i w:val="0"/>
          <w:iCs w:val="0"/>
          <w:caps w:val="0"/>
          <w:color w:val="1E1E1E"/>
          <w:spacing w:val="0"/>
          <w:kern w:val="0"/>
          <w:sz w:val="32"/>
          <w:szCs w:val="32"/>
          <w:shd w:val="clear" w:fill="FFFFFF"/>
          <w:lang w:val="en-US" w:eastAsia="zh-CN" w:bidi="ar"/>
        </w:rPr>
        <w:t>　　（二）地方志书经审查验收或者地方综合年鉴经批准后，擅自删增和修改其内容的；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1E1E1E"/>
          <w:spacing w:val="0"/>
          <w:kern w:val="0"/>
          <w:sz w:val="32"/>
          <w:szCs w:val="32"/>
          <w:shd w:val="clear" w:fill="FFFFFF"/>
          <w:lang w:val="en-US" w:eastAsia="zh-CN" w:bidi="ar"/>
        </w:rPr>
      </w:pPr>
      <w:r>
        <w:rPr>
          <w:rFonts w:hint="eastAsia" w:ascii="仿宋_GB2312" w:hAnsi="仿宋_GB2312" w:eastAsia="仿宋_GB2312" w:cs="仿宋_GB2312"/>
          <w:i w:val="0"/>
          <w:iCs w:val="0"/>
          <w:caps w:val="0"/>
          <w:color w:val="1E1E1E"/>
          <w:spacing w:val="0"/>
          <w:kern w:val="0"/>
          <w:sz w:val="32"/>
          <w:szCs w:val="32"/>
          <w:shd w:val="clear" w:fill="FFFFFF"/>
          <w:lang w:val="en-US" w:eastAsia="zh-CN" w:bidi="ar"/>
        </w:rPr>
        <w:t>　　（三）擅自将地方志稿作为个人著作发表的；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1E1E1E"/>
          <w:spacing w:val="0"/>
          <w:kern w:val="0"/>
          <w:sz w:val="32"/>
          <w:szCs w:val="32"/>
          <w:shd w:val="clear" w:fill="FFFFFF"/>
          <w:lang w:val="en-US" w:eastAsia="zh-CN" w:bidi="ar"/>
        </w:rPr>
      </w:pPr>
      <w:r>
        <w:rPr>
          <w:rFonts w:hint="eastAsia" w:ascii="仿宋_GB2312" w:hAnsi="仿宋_GB2312" w:eastAsia="仿宋_GB2312" w:cs="仿宋_GB2312"/>
          <w:i w:val="0"/>
          <w:iCs w:val="0"/>
          <w:caps w:val="0"/>
          <w:color w:val="1E1E1E"/>
          <w:spacing w:val="0"/>
          <w:kern w:val="0"/>
          <w:sz w:val="32"/>
          <w:szCs w:val="32"/>
          <w:shd w:val="clear" w:fill="FFFFFF"/>
          <w:lang w:val="en-US" w:eastAsia="zh-CN" w:bidi="ar"/>
        </w:rPr>
        <w:t>　　（四）故意损毁地方志资料的。</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仿宋_GB2312" w:hAnsi="仿宋_GB2312" w:eastAsia="仿宋_GB2312" w:cs="仿宋_GB2312"/>
          <w:i w:val="0"/>
          <w:iCs w:val="0"/>
          <w:caps w:val="0"/>
          <w:color w:val="1E1E1E"/>
          <w:spacing w:val="0"/>
          <w:kern w:val="0"/>
          <w:sz w:val="32"/>
          <w:szCs w:val="32"/>
          <w:shd w:val="clear" w:fill="FFFFFF"/>
          <w:lang w:val="en-US" w:eastAsia="zh-CN" w:bidi="ar"/>
        </w:rPr>
      </w:pPr>
      <w:r>
        <w:rPr>
          <w:rFonts w:hint="eastAsia" w:ascii="仿宋_GB2312" w:hAnsi="仿宋_GB2312" w:eastAsia="仿宋_GB2312" w:cs="仿宋_GB2312"/>
          <w:i w:val="0"/>
          <w:iCs w:val="0"/>
          <w:caps w:val="0"/>
          <w:color w:val="1E1E1E"/>
          <w:spacing w:val="0"/>
          <w:kern w:val="0"/>
          <w:sz w:val="32"/>
          <w:szCs w:val="32"/>
          <w:shd w:val="clear" w:fill="FFFFFF"/>
          <w:lang w:val="en-US" w:eastAsia="zh-CN" w:bidi="ar"/>
        </w:rPr>
        <w:t>　　第二十条 本规定自2008年1月1日起施行。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bookmarkStart w:id="0" w:name="_GoBack"/>
      <w:bookmarkEnd w:id="0"/>
    </w:p>
    <w:sectPr>
      <w:footerReference r:id="rId3" w:type="default"/>
      <w:pgSz w:w="11906" w:h="16838"/>
      <w:pgMar w:top="1587" w:right="1587" w:bottom="158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957DBD"/>
    <w:rsid w:val="4D957DBD"/>
    <w:rsid w:val="BAFB5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省人民政府地方志办公室</Company>
  <Pages>1</Pages>
  <Words>0</Words>
  <Characters>0</Characters>
  <Lines>0</Lines>
  <Paragraphs>0</Paragraphs>
  <TotalTime>7</TotalTime>
  <ScaleCrop>false</ScaleCrop>
  <LinksUpToDate>false</LinksUpToDate>
  <CharactersWithSpaces>0</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2025-05-13T18:03:00Z</dcterms:created>
  <dc:creator>admin</dc:creator>
  <cp:lastModifiedBy>栾鑫</cp:lastModifiedBy>
  <cp:lastPrinted>2025-05-13T18:41:32Z</cp:lastPrinted>
  <dcterms:modified xsi:type="dcterms:W3CDTF">2025-05-13T19:16:11Z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48D4B9B634F04511B94A552C6B5D9A53</vt:lpwstr>
  </property>
</Properties>
</file>